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1D" w:rsidRDefault="00AA141D">
      <w:pPr>
        <w:rPr>
          <w:sz w:val="14"/>
          <w:szCs w:val="14"/>
        </w:rPr>
      </w:pPr>
      <w:bookmarkStart w:id="0" w:name="_GoBack"/>
      <w:bookmarkEnd w:id="0"/>
    </w:p>
    <w:p w:rsidR="00AA141D" w:rsidRDefault="00AA141D">
      <w:pPr>
        <w:rPr>
          <w:sz w:val="14"/>
          <w:szCs w:val="14"/>
        </w:rPr>
      </w:pPr>
    </w:p>
    <w:tbl>
      <w:tblPr>
        <w:tblStyle w:val="TableGrid"/>
        <w:tblpPr w:leftFromText="180" w:rightFromText="180" w:vertAnchor="page" w:horzAnchor="page" w:tblpX="2377" w:tblpY="1081"/>
        <w:tblW w:w="5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1392"/>
        <w:gridCol w:w="180"/>
        <w:gridCol w:w="720"/>
        <w:gridCol w:w="1261"/>
      </w:tblGrid>
      <w:tr w:rsidR="00AA141D">
        <w:trPr>
          <w:trHeight w:val="313"/>
        </w:trPr>
        <w:tc>
          <w:tcPr>
            <w:tcW w:w="3348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AA141D" w:rsidRDefault="00AA141D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Incident Name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AA141D" w:rsidRDefault="00AA141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CHANGE       ICS 210-EPA</w:t>
            </w:r>
          </w:p>
        </w:tc>
      </w:tr>
      <w:bookmarkStart w:id="1" w:name="Text89"/>
      <w:tr w:rsidR="00AA141D">
        <w:trPr>
          <w:trHeight w:hRule="exact" w:val="463"/>
        </w:trPr>
        <w:tc>
          <w:tcPr>
            <w:tcW w:w="3348" w:type="dxa"/>
            <w:gridSpan w:val="3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AA141D" w:rsidRDefault="00AA141D">
            <w:pPr>
              <w:spacing w:before="10" w:after="10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"/>
          </w:p>
        </w:tc>
        <w:tc>
          <w:tcPr>
            <w:tcW w:w="198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E6E6E6"/>
          </w:tcPr>
          <w:p w:rsidR="00AA141D" w:rsidRDefault="00AA141D">
            <w:pPr>
              <w:spacing w:before="120"/>
              <w:jc w:val="right"/>
              <w:rPr>
                <w:b/>
                <w:sz w:val="16"/>
              </w:rPr>
            </w:pPr>
          </w:p>
        </w:tc>
      </w:tr>
      <w:tr w:rsidR="00AA141D">
        <w:trPr>
          <w:trHeight w:val="197"/>
        </w:trPr>
        <w:tc>
          <w:tcPr>
            <w:tcW w:w="532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AA141D" w:rsidRDefault="00AA141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Operational Period                 Date / Time</w:t>
            </w:r>
          </w:p>
        </w:tc>
      </w:tr>
      <w:tr w:rsidR="00AA141D">
        <w:trPr>
          <w:trHeight w:val="565"/>
        </w:trPr>
        <w:tc>
          <w:tcPr>
            <w:tcW w:w="532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141D" w:rsidRDefault="00AA141D">
            <w:pPr>
              <w:spacing w:before="10" w:after="10"/>
              <w:rPr>
                <w:sz w:val="16"/>
              </w:rPr>
            </w:pPr>
            <w:r>
              <w:rPr>
                <w:sz w:val="16"/>
              </w:rPr>
              <w:t xml:space="preserve">From: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/</w:t>
            </w:r>
            <w:r>
              <w:rPr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/  </w:t>
            </w:r>
            <w:r>
              <w:rPr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/    </w:t>
            </w: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:    </w:t>
            </w:r>
            <w:r>
              <w:rPr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AA141D" w:rsidRDefault="00AA141D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 xml:space="preserve">To:    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/  </w:t>
            </w:r>
            <w:r>
              <w:rPr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/  </w:t>
            </w:r>
            <w:r>
              <w:rPr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/    </w:t>
            </w: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:    </w:t>
            </w:r>
            <w:r>
              <w:rPr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A141D">
        <w:trPr>
          <w:trHeight w:val="197"/>
        </w:trPr>
        <w:tc>
          <w:tcPr>
            <w:tcW w:w="5329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AA141D" w:rsidRDefault="00AA141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Designator Name / I.D. Number</w:t>
            </w:r>
          </w:p>
        </w:tc>
      </w:tr>
      <w:bookmarkStart w:id="2" w:name="Text80"/>
      <w:tr w:rsidR="00AA141D">
        <w:trPr>
          <w:trHeight w:hRule="exact" w:val="398"/>
        </w:trPr>
        <w:tc>
          <w:tcPr>
            <w:tcW w:w="5329" w:type="dxa"/>
            <w:gridSpan w:val="5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141D" w:rsidRDefault="00AA141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</w:tc>
      </w:tr>
      <w:tr w:rsidR="00AA141D">
        <w:trPr>
          <w:trHeight w:val="283"/>
        </w:trPr>
        <w:tc>
          <w:tcPr>
            <w:tcW w:w="5329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AA141D" w:rsidRDefault="00AA141D">
            <w:pPr>
              <w:spacing w:before="20" w:line="95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</w:tc>
      </w:tr>
      <w:tr w:rsidR="00AA141D">
        <w:trPr>
          <w:trHeight w:val="872"/>
        </w:trPr>
        <w:tc>
          <w:tcPr>
            <w:tcW w:w="5329" w:type="dxa"/>
            <w:gridSpan w:val="5"/>
            <w:tcBorders>
              <w:top w:val="dotted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A141D" w:rsidRDefault="00AA141D">
            <w:pPr>
              <w:spacing w:after="49" w:line="95" w:lineRule="atLeast"/>
              <w:rPr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>
              <w:rPr>
                <w:sz w:val="16"/>
              </w:rPr>
              <w:t xml:space="preserve">  Available            </w:t>
            </w: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>
              <w:rPr>
                <w:sz w:val="16"/>
              </w:rPr>
              <w:t xml:space="preserve">  Assigned  </w:t>
            </w:r>
            <w:bookmarkStart w:id="3" w:name="Text81"/>
            <w:r>
              <w:rPr>
                <w:sz w:val="16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bookmarkEnd w:id="3"/>
            <w:r>
              <w:rPr>
                <w:sz w:val="16"/>
              </w:rPr>
              <w:t xml:space="preserve">  </w:t>
            </w:r>
          </w:p>
          <w:p w:rsidR="00AA141D" w:rsidRDefault="00AA141D">
            <w:pPr>
              <w:spacing w:after="49" w:line="95" w:lineRule="atLeast"/>
              <w:rPr>
                <w:b/>
                <w:sz w:val="16"/>
              </w:rPr>
            </w:pPr>
            <w:r>
              <w:rPr>
                <w:sz w:val="16"/>
              </w:rPr>
              <w:t xml:space="preserve">         </w:t>
            </w: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>
              <w:rPr>
                <w:sz w:val="16"/>
              </w:rPr>
              <w:t xml:space="preserve">  Out of Service (O/S)   </w:t>
            </w: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>
              <w:rPr>
                <w:sz w:val="16"/>
              </w:rPr>
              <w:t xml:space="preserve"> ETR (O/S)</w:t>
            </w:r>
          </w:p>
        </w:tc>
      </w:tr>
      <w:tr w:rsidR="00AA141D">
        <w:trPr>
          <w:trHeight w:val="279"/>
        </w:trPr>
        <w:tc>
          <w:tcPr>
            <w:tcW w:w="17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AA141D" w:rsidRDefault="00AA141D">
            <w:pPr>
              <w:spacing w:before="20" w:line="95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FROM</w:t>
            </w:r>
          </w:p>
        </w:tc>
        <w:tc>
          <w:tcPr>
            <w:tcW w:w="157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AA141D" w:rsidRDefault="00AA141D">
            <w:pPr>
              <w:spacing w:before="20" w:line="95" w:lineRule="atLeast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LOCATION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AA141D" w:rsidRDefault="00AA141D">
            <w:pPr>
              <w:spacing w:before="20" w:line="95" w:lineRule="atLeast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TO</w:t>
            </w:r>
          </w:p>
        </w:tc>
      </w:tr>
      <w:tr w:rsidR="00AA141D">
        <w:trPr>
          <w:trHeight w:val="364"/>
        </w:trPr>
        <w:tc>
          <w:tcPr>
            <w:tcW w:w="1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41D" w:rsidRDefault="00AA141D">
            <w:pPr>
              <w:spacing w:before="20" w:line="95" w:lineRule="atLeast"/>
              <w:rPr>
                <w:sz w:val="16"/>
              </w:rPr>
            </w:pPr>
            <w:bookmarkStart w:id="4" w:name="Text82"/>
          </w:p>
        </w:tc>
        <w:bookmarkEnd w:id="4"/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141D" w:rsidRDefault="00AA141D">
            <w:pPr>
              <w:spacing w:before="20" w:line="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DIVISION / GROUP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41D" w:rsidRDefault="00AA141D">
            <w:pPr>
              <w:spacing w:before="20" w:line="95" w:lineRule="atLeast"/>
              <w:rPr>
                <w:sz w:val="16"/>
              </w:rPr>
            </w:pPr>
          </w:p>
        </w:tc>
      </w:tr>
      <w:tr w:rsidR="00AA141D">
        <w:trPr>
          <w:trHeight w:hRule="exact" w:val="366"/>
        </w:trPr>
        <w:tc>
          <w:tcPr>
            <w:tcW w:w="1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41D" w:rsidRDefault="00AA141D">
            <w:pPr>
              <w:spacing w:before="20" w:line="95" w:lineRule="atLeast"/>
              <w:rPr>
                <w:sz w:val="16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141D" w:rsidRDefault="00AA141D">
            <w:pPr>
              <w:spacing w:before="20" w:line="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STAGING AREA</w:t>
            </w:r>
          </w:p>
          <w:p w:rsidR="00AA141D" w:rsidRDefault="00AA141D">
            <w:pPr>
              <w:spacing w:before="20" w:line="95" w:lineRule="atLeast"/>
              <w:rPr>
                <w:sz w:val="14"/>
                <w:szCs w:val="14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41D" w:rsidRDefault="00AA141D">
            <w:pPr>
              <w:spacing w:before="20" w:line="95" w:lineRule="atLeast"/>
              <w:rPr>
                <w:sz w:val="16"/>
              </w:rPr>
            </w:pPr>
          </w:p>
        </w:tc>
      </w:tr>
      <w:tr w:rsidR="00AA141D">
        <w:trPr>
          <w:trHeight w:hRule="exact" w:val="357"/>
        </w:trPr>
        <w:tc>
          <w:tcPr>
            <w:tcW w:w="1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41D" w:rsidRDefault="00AA141D">
            <w:pPr>
              <w:spacing w:before="20" w:line="95" w:lineRule="atLeast"/>
              <w:rPr>
                <w:sz w:val="16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141D" w:rsidRDefault="00AA141D">
            <w:pPr>
              <w:spacing w:before="20" w:line="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BASE/ICP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41D" w:rsidRDefault="00AA141D">
            <w:pPr>
              <w:spacing w:before="20" w:line="95" w:lineRule="atLeast"/>
              <w:rPr>
                <w:sz w:val="16"/>
              </w:rPr>
            </w:pPr>
          </w:p>
        </w:tc>
      </w:tr>
      <w:tr w:rsidR="00AA141D">
        <w:trPr>
          <w:trHeight w:hRule="exact" w:val="357"/>
        </w:trPr>
        <w:tc>
          <w:tcPr>
            <w:tcW w:w="1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41D" w:rsidRDefault="00AA141D">
            <w:pPr>
              <w:spacing w:before="20" w:line="95" w:lineRule="atLeast"/>
              <w:rPr>
                <w:sz w:val="16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141D" w:rsidRDefault="00AA141D">
            <w:pPr>
              <w:spacing w:before="20" w:line="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CAMP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41D" w:rsidRDefault="00AA141D">
            <w:pPr>
              <w:spacing w:before="20" w:line="95" w:lineRule="atLeast"/>
              <w:rPr>
                <w:sz w:val="16"/>
              </w:rPr>
            </w:pPr>
          </w:p>
        </w:tc>
      </w:tr>
      <w:tr w:rsidR="00AA141D">
        <w:trPr>
          <w:trHeight w:hRule="exact" w:val="357"/>
        </w:trPr>
        <w:tc>
          <w:tcPr>
            <w:tcW w:w="1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41D" w:rsidRDefault="00AA141D">
            <w:pPr>
              <w:spacing w:before="20" w:line="95" w:lineRule="atLeast"/>
              <w:rPr>
                <w:sz w:val="16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141D" w:rsidRDefault="00AA141D">
            <w:pPr>
              <w:spacing w:before="20" w:line="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 ROUTE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41D" w:rsidRDefault="00AA141D">
            <w:pPr>
              <w:spacing w:before="20" w:line="95" w:lineRule="atLeast"/>
              <w:rPr>
                <w:sz w:val="16"/>
              </w:rPr>
            </w:pPr>
            <w:r>
              <w:rPr>
                <w:sz w:val="16"/>
              </w:rPr>
              <w:t>ETA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41D" w:rsidRDefault="00AA141D">
            <w:pPr>
              <w:spacing w:before="20" w:line="95" w:lineRule="atLeast"/>
              <w:rPr>
                <w:sz w:val="16"/>
              </w:rPr>
            </w:pPr>
          </w:p>
        </w:tc>
      </w:tr>
      <w:tr w:rsidR="00AA141D">
        <w:trPr>
          <w:trHeight w:hRule="exact" w:val="357"/>
        </w:trPr>
        <w:tc>
          <w:tcPr>
            <w:tcW w:w="177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41D" w:rsidRDefault="00AA141D">
            <w:pPr>
              <w:spacing w:before="20" w:line="95" w:lineRule="atLeast"/>
              <w:rPr>
                <w:sz w:val="16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141D" w:rsidRDefault="00AA141D">
            <w:pPr>
              <w:spacing w:before="20" w:line="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HOME AGENCY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141D" w:rsidRDefault="00AA141D">
            <w:pPr>
              <w:spacing w:before="20" w:line="95" w:lineRule="atLeast"/>
              <w:rPr>
                <w:sz w:val="16"/>
              </w:rPr>
            </w:pPr>
          </w:p>
        </w:tc>
      </w:tr>
      <w:tr w:rsidR="00AA141D">
        <w:trPr>
          <w:trHeight w:val="306"/>
        </w:trPr>
        <w:tc>
          <w:tcPr>
            <w:tcW w:w="5329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AA141D" w:rsidRDefault="00AA141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Message</w:t>
            </w:r>
          </w:p>
        </w:tc>
      </w:tr>
      <w:bookmarkStart w:id="5" w:name="Text85"/>
      <w:tr w:rsidR="00AA141D">
        <w:trPr>
          <w:trHeight w:val="1209"/>
        </w:trPr>
        <w:tc>
          <w:tcPr>
            <w:tcW w:w="5329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AA141D" w:rsidRDefault="00AA141D">
            <w:pPr>
              <w:spacing w:before="20" w:line="95" w:lineRule="atLeas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2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"/>
          </w:p>
        </w:tc>
      </w:tr>
      <w:tr w:rsidR="00AA141D">
        <w:trPr>
          <w:trHeight w:val="345"/>
        </w:trPr>
        <w:tc>
          <w:tcPr>
            <w:tcW w:w="3168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A141D" w:rsidRDefault="00AA141D">
            <w:pPr>
              <w:tabs>
                <w:tab w:val="left" w:pos="7200"/>
              </w:tabs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AA141D" w:rsidRDefault="00AA141D">
            <w:pPr>
              <w:tabs>
                <w:tab w:val="left" w:pos="7200"/>
              </w:tabs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Resources Process</w:t>
            </w:r>
          </w:p>
        </w:tc>
      </w:tr>
      <w:bookmarkStart w:id="6" w:name="Text86"/>
      <w:tr w:rsidR="00AA141D">
        <w:trPr>
          <w:trHeight w:hRule="exact" w:val="361"/>
        </w:trPr>
        <w:tc>
          <w:tcPr>
            <w:tcW w:w="3168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AA141D" w:rsidRDefault="00AA141D">
            <w:pPr>
              <w:tabs>
                <w:tab w:val="left" w:pos="7200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"/>
          </w:p>
        </w:tc>
        <w:tc>
          <w:tcPr>
            <w:tcW w:w="216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A141D" w:rsidRDefault="00AA141D">
            <w:pPr>
              <w:tabs>
                <w:tab w:val="left" w:pos="7200"/>
              </w:tabs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</w:tr>
      <w:tr w:rsidR="00AA141D">
        <w:trPr>
          <w:trHeight w:val="283"/>
        </w:trPr>
        <w:tc>
          <w:tcPr>
            <w:tcW w:w="3168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A141D" w:rsidRDefault="00AA141D">
            <w:pPr>
              <w:tabs>
                <w:tab w:val="left" w:pos="7200"/>
              </w:tabs>
              <w:spacing w:before="20"/>
              <w:rPr>
                <w:bCs/>
                <w:i/>
                <w:iCs/>
                <w:sz w:val="16"/>
              </w:rPr>
            </w:pPr>
            <w:r>
              <w:rPr>
                <w:b/>
                <w:sz w:val="16"/>
              </w:rPr>
              <w:t xml:space="preserve">Prepared by:  </w:t>
            </w:r>
            <w:r>
              <w:rPr>
                <w:bCs/>
                <w:i/>
                <w:iCs/>
                <w:sz w:val="16"/>
              </w:rPr>
              <w:t>(Name/Position)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AA141D" w:rsidRDefault="00AA141D">
            <w:pPr>
              <w:tabs>
                <w:tab w:val="left" w:pos="7200"/>
              </w:tabs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Date                       Time</w:t>
            </w:r>
          </w:p>
        </w:tc>
      </w:tr>
      <w:tr w:rsidR="00AA141D">
        <w:trPr>
          <w:trHeight w:hRule="exact" w:val="672"/>
        </w:trPr>
        <w:tc>
          <w:tcPr>
            <w:tcW w:w="3168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AA141D" w:rsidRDefault="00AA141D">
            <w:pPr>
              <w:tabs>
                <w:tab w:val="left" w:pos="7200"/>
              </w:tabs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16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141D" w:rsidRDefault="00AA141D">
            <w:pPr>
              <w:tabs>
                <w:tab w:val="left" w:pos="7200"/>
              </w:tabs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/</w:t>
            </w:r>
            <w:r>
              <w:rPr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/   </w:t>
            </w:r>
            <w:r>
              <w:rPr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:  </w:t>
            </w:r>
            <w:r>
              <w:rPr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A141D">
        <w:trPr>
          <w:trHeight w:hRule="exact" w:val="344"/>
        </w:trPr>
        <w:tc>
          <w:tcPr>
            <w:tcW w:w="532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AA141D" w:rsidRDefault="00AA141D">
            <w:pPr>
              <w:tabs>
                <w:tab w:val="left" w:pos="628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STATUS CHANGE CARD                          ICS 210-EPA </w:t>
            </w:r>
            <w:r>
              <w:rPr>
                <w:rFonts w:ascii="Times New Roman" w:hAnsi="Times New Roman"/>
                <w:bCs/>
                <w:i/>
                <w:iCs/>
                <w:sz w:val="14"/>
                <w:szCs w:val="14"/>
              </w:rPr>
              <w:t>(Rev. 11/09)</w:t>
            </w:r>
          </w:p>
        </w:tc>
      </w:tr>
    </w:tbl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52E21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-114300</wp:posOffset>
                </wp:positionV>
                <wp:extent cx="0" cy="6597650"/>
                <wp:effectExtent l="32385" t="28575" r="34290" b="317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0"/>
                        </a:xfrm>
                        <a:prstGeom prst="line">
                          <a:avLst/>
                        </a:prstGeom>
                        <a:noFill/>
                        <a:ln w="539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8B9EE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-9pt" to="10.8pt,5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" strokeweight="4.25pt">
                <v:stroke dashstyle="dash"/>
              </v:line>
            </w:pict>
          </mc:Fallback>
        </mc:AlternateContent>
      </w:r>
    </w:p>
    <w:p w:rsidR="00AA141D" w:rsidRDefault="00AA141D">
      <w:pPr>
        <w:rPr>
          <w:sz w:val="14"/>
          <w:szCs w:val="14"/>
        </w:rPr>
      </w:pPr>
    </w:p>
    <w:tbl>
      <w:tblPr>
        <w:tblStyle w:val="TableGrid"/>
        <w:tblpPr w:leftFromText="180" w:rightFromText="180" w:vertAnchor="page" w:horzAnchor="margin" w:tblpXSpec="right" w:tblpY="1081"/>
        <w:tblW w:w="5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1392"/>
        <w:gridCol w:w="180"/>
        <w:gridCol w:w="720"/>
        <w:gridCol w:w="1261"/>
      </w:tblGrid>
      <w:tr w:rsidR="00AA141D">
        <w:trPr>
          <w:trHeight w:val="313"/>
        </w:trPr>
        <w:tc>
          <w:tcPr>
            <w:tcW w:w="3348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AA141D" w:rsidRDefault="00AA141D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Incident Name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AA141D" w:rsidRDefault="00AA141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CHANGE       ICS 210-EPA</w:t>
            </w:r>
          </w:p>
        </w:tc>
      </w:tr>
      <w:tr w:rsidR="00AA141D">
        <w:trPr>
          <w:trHeight w:hRule="exact" w:val="463"/>
        </w:trPr>
        <w:tc>
          <w:tcPr>
            <w:tcW w:w="3348" w:type="dxa"/>
            <w:gridSpan w:val="3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AA141D" w:rsidRDefault="00AA141D">
            <w:pPr>
              <w:spacing w:before="10" w:after="10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98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E6E6E6"/>
          </w:tcPr>
          <w:p w:rsidR="00AA141D" w:rsidRDefault="00AA141D">
            <w:pPr>
              <w:spacing w:before="120"/>
              <w:jc w:val="right"/>
              <w:rPr>
                <w:b/>
                <w:sz w:val="16"/>
              </w:rPr>
            </w:pPr>
          </w:p>
        </w:tc>
      </w:tr>
      <w:tr w:rsidR="00AA141D">
        <w:trPr>
          <w:trHeight w:val="197"/>
        </w:trPr>
        <w:tc>
          <w:tcPr>
            <w:tcW w:w="532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AA141D" w:rsidRDefault="00AA141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Operational Period                 Date / Time</w:t>
            </w:r>
          </w:p>
        </w:tc>
      </w:tr>
      <w:tr w:rsidR="00AA141D">
        <w:trPr>
          <w:trHeight w:val="565"/>
        </w:trPr>
        <w:tc>
          <w:tcPr>
            <w:tcW w:w="532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141D" w:rsidRDefault="00AA141D">
            <w:pPr>
              <w:spacing w:before="10" w:after="10"/>
              <w:rPr>
                <w:sz w:val="16"/>
              </w:rPr>
            </w:pPr>
            <w:r>
              <w:rPr>
                <w:sz w:val="16"/>
              </w:rPr>
              <w:t xml:space="preserve">From: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/</w:t>
            </w:r>
            <w:r>
              <w:rPr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/  </w:t>
            </w:r>
            <w:r>
              <w:rPr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/    </w:t>
            </w: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:    </w:t>
            </w:r>
            <w:r>
              <w:rPr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AA141D" w:rsidRDefault="00AA141D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 xml:space="preserve">To:    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/  </w:t>
            </w:r>
            <w:r>
              <w:rPr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/  </w:t>
            </w:r>
            <w:r>
              <w:rPr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/    </w:t>
            </w: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:    </w:t>
            </w:r>
            <w:r>
              <w:rPr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A141D">
        <w:trPr>
          <w:trHeight w:val="197"/>
        </w:trPr>
        <w:tc>
          <w:tcPr>
            <w:tcW w:w="5329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AA141D" w:rsidRDefault="00AA141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Designator Name / I.D. Number</w:t>
            </w:r>
          </w:p>
        </w:tc>
      </w:tr>
      <w:tr w:rsidR="00AA141D">
        <w:trPr>
          <w:trHeight w:hRule="exact" w:val="398"/>
        </w:trPr>
        <w:tc>
          <w:tcPr>
            <w:tcW w:w="5329" w:type="dxa"/>
            <w:gridSpan w:val="5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141D" w:rsidRDefault="00AA141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A141D">
        <w:trPr>
          <w:trHeight w:val="283"/>
        </w:trPr>
        <w:tc>
          <w:tcPr>
            <w:tcW w:w="5329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AA141D" w:rsidRDefault="00AA141D">
            <w:pPr>
              <w:spacing w:before="20" w:line="95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</w:tc>
      </w:tr>
      <w:tr w:rsidR="00AA141D">
        <w:trPr>
          <w:trHeight w:val="872"/>
        </w:trPr>
        <w:tc>
          <w:tcPr>
            <w:tcW w:w="5329" w:type="dxa"/>
            <w:gridSpan w:val="5"/>
            <w:tcBorders>
              <w:top w:val="dotted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A141D" w:rsidRDefault="00AA141D">
            <w:pPr>
              <w:spacing w:after="49" w:line="95" w:lineRule="atLeast"/>
              <w:rPr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>
              <w:rPr>
                <w:sz w:val="16"/>
              </w:rPr>
              <w:t xml:space="preserve">  Available            </w:t>
            </w: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>
              <w:rPr>
                <w:sz w:val="16"/>
              </w:rPr>
              <w:t xml:space="preserve">  Assigned  </w:t>
            </w:r>
            <w:r>
              <w:rPr>
                <w:sz w:val="16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</w:rPr>
              <w:t xml:space="preserve">  </w:t>
            </w:r>
          </w:p>
          <w:p w:rsidR="00AA141D" w:rsidRDefault="00AA141D">
            <w:pPr>
              <w:spacing w:after="49" w:line="95" w:lineRule="atLeast"/>
              <w:rPr>
                <w:b/>
                <w:sz w:val="16"/>
              </w:rPr>
            </w:pPr>
            <w:r>
              <w:rPr>
                <w:sz w:val="16"/>
              </w:rPr>
              <w:t xml:space="preserve">         </w:t>
            </w: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>
              <w:rPr>
                <w:sz w:val="16"/>
              </w:rPr>
              <w:t xml:space="preserve">  Out of Service (O/S)   </w:t>
            </w: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>
              <w:rPr>
                <w:sz w:val="16"/>
              </w:rPr>
              <w:t xml:space="preserve"> ETR (O/S)</w:t>
            </w:r>
          </w:p>
        </w:tc>
      </w:tr>
      <w:tr w:rsidR="00AA141D">
        <w:trPr>
          <w:trHeight w:val="279"/>
        </w:trPr>
        <w:tc>
          <w:tcPr>
            <w:tcW w:w="17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AA141D" w:rsidRDefault="00AA141D">
            <w:pPr>
              <w:spacing w:before="20" w:line="95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FROM</w:t>
            </w:r>
          </w:p>
        </w:tc>
        <w:tc>
          <w:tcPr>
            <w:tcW w:w="157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AA141D" w:rsidRDefault="00AA141D">
            <w:pPr>
              <w:spacing w:before="20" w:line="95" w:lineRule="atLeast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LOCATION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AA141D" w:rsidRDefault="00AA141D">
            <w:pPr>
              <w:spacing w:before="20" w:line="95" w:lineRule="atLeast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TO</w:t>
            </w:r>
          </w:p>
        </w:tc>
      </w:tr>
      <w:tr w:rsidR="00AA141D">
        <w:trPr>
          <w:trHeight w:val="364"/>
        </w:trPr>
        <w:tc>
          <w:tcPr>
            <w:tcW w:w="1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41D" w:rsidRDefault="00AA141D">
            <w:pPr>
              <w:spacing w:before="20" w:line="95" w:lineRule="atLeast"/>
              <w:rPr>
                <w:sz w:val="16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141D" w:rsidRDefault="00AA141D">
            <w:pPr>
              <w:spacing w:before="20" w:line="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DIVISION / GROUP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41D" w:rsidRDefault="00AA141D">
            <w:pPr>
              <w:spacing w:before="20" w:line="95" w:lineRule="atLeast"/>
              <w:rPr>
                <w:sz w:val="16"/>
              </w:rPr>
            </w:pPr>
          </w:p>
        </w:tc>
      </w:tr>
      <w:tr w:rsidR="00AA141D">
        <w:trPr>
          <w:trHeight w:hRule="exact" w:val="366"/>
        </w:trPr>
        <w:tc>
          <w:tcPr>
            <w:tcW w:w="1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41D" w:rsidRDefault="00AA141D">
            <w:pPr>
              <w:spacing w:before="20" w:line="95" w:lineRule="atLeast"/>
              <w:rPr>
                <w:sz w:val="16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141D" w:rsidRDefault="00AA141D">
            <w:pPr>
              <w:spacing w:before="20" w:line="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STAGING AREA</w:t>
            </w:r>
          </w:p>
          <w:p w:rsidR="00AA141D" w:rsidRDefault="00AA141D">
            <w:pPr>
              <w:spacing w:before="20" w:line="95" w:lineRule="atLeast"/>
              <w:rPr>
                <w:sz w:val="14"/>
                <w:szCs w:val="14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41D" w:rsidRDefault="00AA141D">
            <w:pPr>
              <w:spacing w:before="20" w:line="95" w:lineRule="atLeast"/>
              <w:rPr>
                <w:sz w:val="16"/>
              </w:rPr>
            </w:pPr>
          </w:p>
        </w:tc>
      </w:tr>
      <w:tr w:rsidR="00AA141D">
        <w:trPr>
          <w:trHeight w:hRule="exact" w:val="357"/>
        </w:trPr>
        <w:tc>
          <w:tcPr>
            <w:tcW w:w="1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41D" w:rsidRDefault="00AA141D">
            <w:pPr>
              <w:spacing w:before="20" w:line="95" w:lineRule="atLeast"/>
              <w:rPr>
                <w:sz w:val="16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141D" w:rsidRDefault="00AA141D">
            <w:pPr>
              <w:spacing w:before="20" w:line="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BASE/ICP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41D" w:rsidRDefault="00AA141D">
            <w:pPr>
              <w:spacing w:before="20" w:line="95" w:lineRule="atLeast"/>
              <w:rPr>
                <w:sz w:val="16"/>
              </w:rPr>
            </w:pPr>
          </w:p>
        </w:tc>
      </w:tr>
      <w:tr w:rsidR="00AA141D">
        <w:trPr>
          <w:trHeight w:hRule="exact" w:val="357"/>
        </w:trPr>
        <w:tc>
          <w:tcPr>
            <w:tcW w:w="1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41D" w:rsidRDefault="00AA141D">
            <w:pPr>
              <w:spacing w:before="20" w:line="95" w:lineRule="atLeast"/>
              <w:rPr>
                <w:sz w:val="16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141D" w:rsidRDefault="00AA141D">
            <w:pPr>
              <w:spacing w:before="20" w:line="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CAMP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41D" w:rsidRDefault="00AA141D">
            <w:pPr>
              <w:spacing w:before="20" w:line="95" w:lineRule="atLeast"/>
              <w:rPr>
                <w:sz w:val="16"/>
              </w:rPr>
            </w:pPr>
          </w:p>
        </w:tc>
      </w:tr>
      <w:tr w:rsidR="00AA141D">
        <w:trPr>
          <w:trHeight w:hRule="exact" w:val="357"/>
        </w:trPr>
        <w:tc>
          <w:tcPr>
            <w:tcW w:w="1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41D" w:rsidRDefault="00AA141D">
            <w:pPr>
              <w:spacing w:before="20" w:line="95" w:lineRule="atLeast"/>
              <w:rPr>
                <w:sz w:val="16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141D" w:rsidRDefault="00AA141D">
            <w:pPr>
              <w:spacing w:before="20" w:line="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 ROUTE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41D" w:rsidRDefault="00AA141D">
            <w:pPr>
              <w:spacing w:before="20" w:line="95" w:lineRule="atLeast"/>
              <w:rPr>
                <w:sz w:val="16"/>
              </w:rPr>
            </w:pPr>
            <w:r>
              <w:rPr>
                <w:sz w:val="16"/>
              </w:rPr>
              <w:t>ETA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41D" w:rsidRDefault="00AA141D">
            <w:pPr>
              <w:spacing w:before="20" w:line="95" w:lineRule="atLeast"/>
              <w:rPr>
                <w:sz w:val="16"/>
              </w:rPr>
            </w:pPr>
          </w:p>
        </w:tc>
      </w:tr>
      <w:tr w:rsidR="00AA141D">
        <w:trPr>
          <w:trHeight w:hRule="exact" w:val="357"/>
        </w:trPr>
        <w:tc>
          <w:tcPr>
            <w:tcW w:w="177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41D" w:rsidRDefault="00AA141D">
            <w:pPr>
              <w:spacing w:before="20" w:line="95" w:lineRule="atLeast"/>
              <w:rPr>
                <w:sz w:val="16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141D" w:rsidRDefault="00AA141D">
            <w:pPr>
              <w:spacing w:before="20" w:line="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HOME AGENCY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141D" w:rsidRDefault="00AA141D">
            <w:pPr>
              <w:spacing w:before="20" w:line="95" w:lineRule="atLeast"/>
              <w:rPr>
                <w:sz w:val="16"/>
              </w:rPr>
            </w:pPr>
          </w:p>
        </w:tc>
      </w:tr>
      <w:tr w:rsidR="00AA141D">
        <w:trPr>
          <w:trHeight w:val="306"/>
        </w:trPr>
        <w:tc>
          <w:tcPr>
            <w:tcW w:w="5329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AA141D" w:rsidRDefault="00AA141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Message</w:t>
            </w:r>
          </w:p>
        </w:tc>
      </w:tr>
      <w:tr w:rsidR="00AA141D">
        <w:trPr>
          <w:trHeight w:val="1209"/>
        </w:trPr>
        <w:tc>
          <w:tcPr>
            <w:tcW w:w="5329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AA141D" w:rsidRDefault="00AA141D">
            <w:pPr>
              <w:spacing w:before="20" w:line="95" w:lineRule="atLeas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2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A141D">
        <w:trPr>
          <w:trHeight w:val="345"/>
        </w:trPr>
        <w:tc>
          <w:tcPr>
            <w:tcW w:w="3168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A141D" w:rsidRDefault="00AA141D">
            <w:pPr>
              <w:tabs>
                <w:tab w:val="left" w:pos="7200"/>
              </w:tabs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AA141D" w:rsidRDefault="00AA141D">
            <w:pPr>
              <w:tabs>
                <w:tab w:val="left" w:pos="7200"/>
              </w:tabs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Resources Process</w:t>
            </w:r>
          </w:p>
        </w:tc>
      </w:tr>
      <w:tr w:rsidR="00AA141D">
        <w:trPr>
          <w:trHeight w:hRule="exact" w:val="361"/>
        </w:trPr>
        <w:tc>
          <w:tcPr>
            <w:tcW w:w="3168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AA141D" w:rsidRDefault="00AA141D">
            <w:pPr>
              <w:tabs>
                <w:tab w:val="left" w:pos="7200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16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A141D" w:rsidRDefault="00AA141D">
            <w:pPr>
              <w:tabs>
                <w:tab w:val="left" w:pos="7200"/>
              </w:tabs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</w:tr>
      <w:tr w:rsidR="00AA141D">
        <w:trPr>
          <w:trHeight w:val="283"/>
        </w:trPr>
        <w:tc>
          <w:tcPr>
            <w:tcW w:w="3168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A141D" w:rsidRDefault="00AA141D">
            <w:pPr>
              <w:tabs>
                <w:tab w:val="left" w:pos="7200"/>
              </w:tabs>
              <w:spacing w:before="20"/>
              <w:rPr>
                <w:bCs/>
                <w:i/>
                <w:iCs/>
                <w:sz w:val="16"/>
              </w:rPr>
            </w:pPr>
            <w:r>
              <w:rPr>
                <w:b/>
                <w:sz w:val="16"/>
              </w:rPr>
              <w:t xml:space="preserve">Prepared by:  </w:t>
            </w:r>
            <w:r>
              <w:rPr>
                <w:bCs/>
                <w:i/>
                <w:iCs/>
                <w:sz w:val="16"/>
              </w:rPr>
              <w:t>(Name/Position)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AA141D" w:rsidRDefault="00AA141D">
            <w:pPr>
              <w:tabs>
                <w:tab w:val="left" w:pos="7200"/>
              </w:tabs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Date                       Time</w:t>
            </w:r>
          </w:p>
        </w:tc>
      </w:tr>
      <w:tr w:rsidR="00AA141D">
        <w:trPr>
          <w:trHeight w:hRule="exact" w:val="672"/>
        </w:trPr>
        <w:tc>
          <w:tcPr>
            <w:tcW w:w="3168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AA141D" w:rsidRDefault="00AA141D">
            <w:pPr>
              <w:tabs>
                <w:tab w:val="left" w:pos="7200"/>
              </w:tabs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16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141D" w:rsidRDefault="00AA141D">
            <w:pPr>
              <w:tabs>
                <w:tab w:val="left" w:pos="7200"/>
              </w:tabs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/</w:t>
            </w:r>
            <w:r>
              <w:rPr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/   </w:t>
            </w:r>
            <w:r>
              <w:rPr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:  </w:t>
            </w:r>
            <w:r>
              <w:rPr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A141D">
        <w:trPr>
          <w:trHeight w:hRule="exact" w:val="344"/>
        </w:trPr>
        <w:tc>
          <w:tcPr>
            <w:tcW w:w="532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AA141D" w:rsidRDefault="00AA141D">
            <w:pPr>
              <w:tabs>
                <w:tab w:val="left" w:pos="628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STATUS CHANGE CARD                          ICS 210-EPA </w:t>
            </w:r>
            <w:r>
              <w:rPr>
                <w:rFonts w:ascii="Times New Roman" w:hAnsi="Times New Roman"/>
                <w:bCs/>
                <w:i/>
                <w:iCs/>
                <w:sz w:val="14"/>
                <w:szCs w:val="14"/>
              </w:rPr>
              <w:t>(Rev. 11/09)</w:t>
            </w:r>
          </w:p>
        </w:tc>
      </w:tr>
    </w:tbl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p w:rsidR="00AA141D" w:rsidRDefault="00AA141D">
      <w:pPr>
        <w:rPr>
          <w:sz w:val="14"/>
          <w:szCs w:val="14"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4500"/>
      </w:tblGrid>
      <w:tr w:rsidR="00AA141D">
        <w:tc>
          <w:tcPr>
            <w:tcW w:w="4500" w:type="dxa"/>
            <w:tcBorders>
              <w:bottom w:val="single" w:sz="4" w:space="0" w:color="auto"/>
            </w:tcBorders>
          </w:tcPr>
          <w:p w:rsidR="00AA141D" w:rsidRDefault="00A52E21">
            <w:pPr>
              <w:autoSpaceDE w:val="0"/>
              <w:autoSpaceDN w:val="0"/>
              <w:adjustRightInd w:val="0"/>
              <w:ind w:left="72" w:right="-33" w:hanging="72"/>
              <w:rPr>
                <w:b/>
                <w:bCs/>
                <w:szCs w:val="18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12065</wp:posOffset>
                      </wp:positionV>
                      <wp:extent cx="0" cy="6597650"/>
                      <wp:effectExtent l="34290" t="32385" r="32385" b="2794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597650"/>
                              </a:xfrm>
                              <a:prstGeom prst="line">
                                <a:avLst/>
                              </a:prstGeom>
                              <a:noFill/>
                              <a:ln w="539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BCBB5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.95pt" to="306pt,5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" strokeweight="4.25pt">
                      <v:stroke dashstyle="dash"/>
                    </v:line>
                  </w:pict>
                </mc:Fallback>
              </mc:AlternateContent>
            </w:r>
            <w:r w:rsidR="00AA141D">
              <w:rPr>
                <w:b/>
                <w:bCs/>
                <w:szCs w:val="18"/>
              </w:rPr>
              <w:t>STATUS CHANGE (ICS 210-EPA)</w:t>
            </w:r>
          </w:p>
          <w:p w:rsidR="00AA141D" w:rsidRDefault="00AA141D">
            <w:pPr>
              <w:autoSpaceDE w:val="0"/>
              <w:autoSpaceDN w:val="0"/>
              <w:adjustRightInd w:val="0"/>
              <w:ind w:left="72" w:right="-33" w:hanging="72"/>
              <w:rPr>
                <w:b/>
                <w:bCs/>
                <w:sz w:val="14"/>
                <w:szCs w:val="14"/>
              </w:rPr>
            </w:pPr>
          </w:p>
          <w:p w:rsidR="00AA141D" w:rsidRDefault="00AA141D">
            <w:pPr>
              <w:autoSpaceDE w:val="0"/>
              <w:autoSpaceDN w:val="0"/>
              <w:adjustRightInd w:val="0"/>
              <w:ind w:left="72" w:right="-33" w:hanging="72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Purpose</w:t>
            </w:r>
            <w:r>
              <w:rPr>
                <w:sz w:val="14"/>
                <w:szCs w:val="14"/>
              </w:rPr>
              <w:t>. The Status Change form is used by the incident Communications Center Manager to record status change information received on resources assigned to the incident.</w:t>
            </w:r>
          </w:p>
          <w:p w:rsidR="00AA141D" w:rsidRDefault="00AA141D">
            <w:pPr>
              <w:autoSpaceDE w:val="0"/>
              <w:autoSpaceDN w:val="0"/>
              <w:adjustRightInd w:val="0"/>
              <w:ind w:left="72" w:right="-33" w:hanging="72"/>
              <w:rPr>
                <w:sz w:val="14"/>
                <w:szCs w:val="14"/>
              </w:rPr>
            </w:pPr>
          </w:p>
          <w:p w:rsidR="00AA141D" w:rsidRDefault="00AA141D">
            <w:pPr>
              <w:autoSpaceDE w:val="0"/>
              <w:autoSpaceDN w:val="0"/>
              <w:adjustRightInd w:val="0"/>
              <w:ind w:left="72" w:right="-33" w:hanging="72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Preparation</w:t>
            </w:r>
            <w:r>
              <w:rPr>
                <w:sz w:val="14"/>
                <w:szCs w:val="14"/>
              </w:rPr>
              <w:t>. The form is completed by radio/telephone operators who receive status change information from individual resources, Task Forces, Strike Teams, and Division/Group Supervisors. Status information could also be reported by Staging Area and Helibase Managers or fixed-wing facilities.</w:t>
            </w:r>
          </w:p>
          <w:p w:rsidR="00AA141D" w:rsidRDefault="00AA141D">
            <w:pPr>
              <w:autoSpaceDE w:val="0"/>
              <w:autoSpaceDN w:val="0"/>
              <w:adjustRightInd w:val="0"/>
              <w:ind w:left="72" w:right="-33" w:hanging="72"/>
              <w:rPr>
                <w:sz w:val="14"/>
                <w:szCs w:val="14"/>
              </w:rPr>
            </w:pPr>
          </w:p>
          <w:p w:rsidR="00AA141D" w:rsidRDefault="00AA141D">
            <w:pPr>
              <w:autoSpaceDE w:val="0"/>
              <w:autoSpaceDN w:val="0"/>
              <w:adjustRightInd w:val="0"/>
              <w:ind w:left="72" w:right="-33" w:hanging="72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Distribution</w:t>
            </w:r>
            <w:r>
              <w:rPr>
                <w:sz w:val="14"/>
                <w:szCs w:val="14"/>
              </w:rPr>
              <w:t>. The Status Change card is in two-part form.  The original copy given to the Resource Unit, and the second copy is retained by the Communications Unit.</w:t>
            </w:r>
          </w:p>
          <w:p w:rsidR="00AA141D" w:rsidRDefault="00AA141D">
            <w:pPr>
              <w:tabs>
                <w:tab w:val="left" w:pos="6285"/>
              </w:tabs>
              <w:ind w:left="540" w:right="1224"/>
              <w:rPr>
                <w:sz w:val="14"/>
                <w:szCs w:val="14"/>
              </w:rPr>
            </w:pP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Item #   </w:t>
            </w:r>
            <w:r>
              <w:rPr>
                <w:b/>
                <w:sz w:val="14"/>
                <w:szCs w:val="14"/>
              </w:rPr>
              <w:tab/>
            </w:r>
            <w:r>
              <w:rPr>
                <w:b/>
                <w:sz w:val="14"/>
                <w:szCs w:val="14"/>
              </w:rPr>
              <w:tab/>
              <w:t>Instructions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Incident Name</w:t>
            </w:r>
            <w:r>
              <w:rPr>
                <w:sz w:val="14"/>
                <w:szCs w:val="14"/>
              </w:rPr>
              <w:t xml:space="preserve">                   Enter the name assigned to the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incident.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Operational Period</w:t>
            </w:r>
            <w:r>
              <w:rPr>
                <w:sz w:val="14"/>
                <w:szCs w:val="14"/>
              </w:rPr>
              <w:t xml:space="preserve">           Enter the time interval for which the                 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form applies. Record the start and end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date and time.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Designator Name/</w:t>
            </w:r>
            <w:r>
              <w:rPr>
                <w:sz w:val="14"/>
                <w:szCs w:val="14"/>
              </w:rPr>
              <w:tab/>
              <w:t xml:space="preserve">       Enter the appropriate designator for the 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I.D. Number</w:t>
            </w:r>
            <w:r>
              <w:rPr>
                <w:sz w:val="14"/>
                <w:szCs w:val="14"/>
              </w:rPr>
              <w:tab/>
              <w:t xml:space="preserve">       kind of resource.  Enter name and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agency/company.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Status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 xml:space="preserve">       Determine the current status of the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resource.  If out-of-service status is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checked, enter the time when the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resource will return to service (ETR).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From/Location/To</w:t>
            </w:r>
            <w:r>
              <w:rPr>
                <w:sz w:val="14"/>
                <w:szCs w:val="14"/>
              </w:rPr>
              <w:tab/>
              <w:t xml:space="preserve">       Place a checkmark in the FROM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column indicating the current location of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the resource (where it came from). 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Also, place a check in the TO column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indicating the assigned location of the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resource.  When more than one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Division, Staging Area, or Camp is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used, identify the specific location (e.g.,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Division A, Redfern Staging Area).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Message</w:t>
            </w:r>
            <w:r>
              <w:rPr>
                <w:sz w:val="14"/>
                <w:szCs w:val="14"/>
              </w:rPr>
              <w:tab/>
              <w:t xml:space="preserve">                         Enter any special information provided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by the resource or dispatch center such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as individual designators of strike teams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and task forces.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</w:p>
          <w:p w:rsidR="00AA141D" w:rsidRDefault="00AA141D">
            <w:pPr>
              <w:autoSpaceDE w:val="0"/>
              <w:autoSpaceDN w:val="0"/>
              <w:adjustRightInd w:val="0"/>
              <w:ind w:left="540" w:right="1224" w:firstLine="108"/>
              <w:rPr>
                <w:sz w:val="14"/>
                <w:szCs w:val="14"/>
              </w:rPr>
            </w:pPr>
          </w:p>
          <w:p w:rsidR="00AA141D" w:rsidRDefault="00AA141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Time</w:t>
            </w:r>
            <w:r>
              <w:rPr>
                <w:sz w:val="14"/>
                <w:szCs w:val="14"/>
              </w:rPr>
              <w:tab/>
              <w:t xml:space="preserve">                         Enter the time of the status change </w:t>
            </w:r>
            <w:r>
              <w:rPr>
                <w:sz w:val="14"/>
                <w:szCs w:val="14"/>
              </w:rPr>
              <w:tab/>
              <w:t xml:space="preserve">                         (24-hour clock).</w:t>
            </w:r>
          </w:p>
          <w:p w:rsidR="00AA141D" w:rsidRDefault="00AA141D">
            <w:pPr>
              <w:autoSpaceDE w:val="0"/>
              <w:autoSpaceDN w:val="0"/>
              <w:adjustRightInd w:val="0"/>
              <w:ind w:left="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AA141D" w:rsidRDefault="00AA141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Resource Process</w:t>
            </w:r>
            <w:r>
              <w:rPr>
                <w:sz w:val="14"/>
                <w:szCs w:val="14"/>
              </w:rPr>
              <w:tab/>
              <w:t xml:space="preserve">       This box is checked by Resources Unit </w:t>
            </w:r>
          </w:p>
          <w:p w:rsidR="00AA141D" w:rsidRDefault="00AA141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personnel AFTER the Unit has </w:t>
            </w:r>
          </w:p>
          <w:p w:rsidR="00AA141D" w:rsidRDefault="00AA141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transferred the information to a Resource </w:t>
            </w:r>
          </w:p>
          <w:p w:rsidR="00AA141D" w:rsidRDefault="00AA141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Status Card (ICS Form 219 – T-Cards).</w:t>
            </w:r>
          </w:p>
        </w:tc>
      </w:tr>
      <w:tr w:rsidR="00AA141D">
        <w:tc>
          <w:tcPr>
            <w:tcW w:w="4500" w:type="dxa"/>
            <w:shd w:val="clear" w:color="auto" w:fill="C0C0C0"/>
          </w:tcPr>
          <w:p w:rsidR="00AA141D" w:rsidRDefault="00AA141D">
            <w:pPr>
              <w:autoSpaceDE w:val="0"/>
              <w:autoSpaceDN w:val="0"/>
              <w:adjustRightInd w:val="0"/>
              <w:ind w:left="72" w:right="-33" w:hanging="72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STATUS CHANGE                              ICS 210-EPA</w:t>
            </w:r>
            <w:r>
              <w:rPr>
                <w:rFonts w:ascii="Times New Roman" w:hAnsi="Times New Roman"/>
                <w:i/>
                <w:iCs/>
                <w:sz w:val="10"/>
                <w:szCs w:val="10"/>
              </w:rPr>
              <w:t>Rev. 11/24/09</w:t>
            </w:r>
            <w:r>
              <w:rPr>
                <w:b/>
                <w:bCs/>
                <w:sz w:val="16"/>
              </w:rPr>
              <w:t xml:space="preserve">   </w:t>
            </w:r>
          </w:p>
        </w:tc>
      </w:tr>
    </w:tbl>
    <w:p w:rsidR="00AA141D" w:rsidRDefault="00AA141D">
      <w:pPr>
        <w:rPr>
          <w:sz w:val="14"/>
          <w:szCs w:val="14"/>
        </w:rPr>
      </w:pPr>
    </w:p>
    <w:p w:rsidR="00AA141D" w:rsidRDefault="00AA141D">
      <w:pPr>
        <w:autoSpaceDE w:val="0"/>
        <w:autoSpaceDN w:val="0"/>
        <w:adjustRightInd w:val="0"/>
        <w:ind w:left="540" w:right="1224"/>
        <w:rPr>
          <w:b/>
          <w:bCs/>
          <w:szCs w:val="18"/>
        </w:rPr>
      </w:pPr>
    </w:p>
    <w:p w:rsidR="00935672" w:rsidRDefault="00935672">
      <w:pPr>
        <w:autoSpaceDE w:val="0"/>
        <w:autoSpaceDN w:val="0"/>
        <w:adjustRightInd w:val="0"/>
        <w:ind w:left="540" w:right="1224"/>
        <w:rPr>
          <w:b/>
          <w:bCs/>
          <w:szCs w:val="18"/>
        </w:rPr>
      </w:pPr>
    </w:p>
    <w:p w:rsidR="00935672" w:rsidRDefault="00935672">
      <w:pPr>
        <w:autoSpaceDE w:val="0"/>
        <w:autoSpaceDN w:val="0"/>
        <w:adjustRightInd w:val="0"/>
        <w:ind w:left="540" w:right="1224"/>
        <w:rPr>
          <w:b/>
          <w:bCs/>
          <w:szCs w:val="18"/>
        </w:rPr>
      </w:pPr>
    </w:p>
    <w:p w:rsidR="00935672" w:rsidRDefault="00935672">
      <w:pPr>
        <w:autoSpaceDE w:val="0"/>
        <w:autoSpaceDN w:val="0"/>
        <w:adjustRightInd w:val="0"/>
        <w:ind w:left="540" w:right="1224"/>
        <w:rPr>
          <w:b/>
          <w:bCs/>
          <w:szCs w:val="18"/>
        </w:rPr>
      </w:pPr>
    </w:p>
    <w:p w:rsidR="00935672" w:rsidRDefault="00935672">
      <w:pPr>
        <w:autoSpaceDE w:val="0"/>
        <w:autoSpaceDN w:val="0"/>
        <w:adjustRightInd w:val="0"/>
        <w:ind w:left="540" w:right="1224"/>
        <w:rPr>
          <w:b/>
          <w:bCs/>
          <w:szCs w:val="18"/>
        </w:rPr>
      </w:pPr>
    </w:p>
    <w:p w:rsidR="00935672" w:rsidRDefault="00935672">
      <w:pPr>
        <w:autoSpaceDE w:val="0"/>
        <w:autoSpaceDN w:val="0"/>
        <w:adjustRightInd w:val="0"/>
        <w:ind w:left="540" w:right="1224"/>
        <w:rPr>
          <w:b/>
          <w:bCs/>
          <w:szCs w:val="18"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4500"/>
      </w:tblGrid>
      <w:tr w:rsidR="00AA141D">
        <w:tc>
          <w:tcPr>
            <w:tcW w:w="4500" w:type="dxa"/>
            <w:tcBorders>
              <w:bottom w:val="single" w:sz="4" w:space="0" w:color="auto"/>
            </w:tcBorders>
          </w:tcPr>
          <w:p w:rsidR="00AA141D" w:rsidRDefault="00AA141D">
            <w:pPr>
              <w:autoSpaceDE w:val="0"/>
              <w:autoSpaceDN w:val="0"/>
              <w:adjustRightInd w:val="0"/>
              <w:ind w:left="72" w:right="-33" w:hanging="72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STATUS CHANGE (ICS 210-EPA)</w:t>
            </w:r>
          </w:p>
          <w:p w:rsidR="00AA141D" w:rsidRDefault="00AA141D">
            <w:pPr>
              <w:autoSpaceDE w:val="0"/>
              <w:autoSpaceDN w:val="0"/>
              <w:adjustRightInd w:val="0"/>
              <w:ind w:left="72" w:right="-33" w:hanging="72"/>
              <w:rPr>
                <w:b/>
                <w:bCs/>
                <w:sz w:val="14"/>
                <w:szCs w:val="14"/>
              </w:rPr>
            </w:pPr>
          </w:p>
          <w:p w:rsidR="00AA141D" w:rsidRDefault="00AA141D">
            <w:pPr>
              <w:autoSpaceDE w:val="0"/>
              <w:autoSpaceDN w:val="0"/>
              <w:adjustRightInd w:val="0"/>
              <w:ind w:left="72" w:right="-33" w:hanging="72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Purpose</w:t>
            </w:r>
            <w:r>
              <w:rPr>
                <w:sz w:val="14"/>
                <w:szCs w:val="14"/>
              </w:rPr>
              <w:t>. The Status Change form is used by the incident Communications Center Manager to record status change information received on resources assigned to the incident.</w:t>
            </w:r>
          </w:p>
          <w:p w:rsidR="00AA141D" w:rsidRDefault="00AA141D">
            <w:pPr>
              <w:autoSpaceDE w:val="0"/>
              <w:autoSpaceDN w:val="0"/>
              <w:adjustRightInd w:val="0"/>
              <w:ind w:left="72" w:right="-33" w:hanging="72"/>
              <w:rPr>
                <w:sz w:val="14"/>
                <w:szCs w:val="14"/>
              </w:rPr>
            </w:pPr>
          </w:p>
          <w:p w:rsidR="00AA141D" w:rsidRDefault="00AA141D">
            <w:pPr>
              <w:autoSpaceDE w:val="0"/>
              <w:autoSpaceDN w:val="0"/>
              <w:adjustRightInd w:val="0"/>
              <w:ind w:left="72" w:right="-33" w:hanging="72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Preparation</w:t>
            </w:r>
            <w:r>
              <w:rPr>
                <w:sz w:val="14"/>
                <w:szCs w:val="14"/>
              </w:rPr>
              <w:t>. The form is completed by radio/telephone operators who receive status change information from individual resources, Task Forces, Strike Teams, and Division/Group Supervisors. Status information could also be reported by Staging Area and Helibase Managers or fixed-wing facilities.</w:t>
            </w:r>
          </w:p>
          <w:p w:rsidR="00AA141D" w:rsidRDefault="00AA141D">
            <w:pPr>
              <w:autoSpaceDE w:val="0"/>
              <w:autoSpaceDN w:val="0"/>
              <w:adjustRightInd w:val="0"/>
              <w:ind w:left="72" w:right="-33" w:hanging="72"/>
              <w:rPr>
                <w:sz w:val="14"/>
                <w:szCs w:val="14"/>
              </w:rPr>
            </w:pPr>
          </w:p>
          <w:p w:rsidR="00AA141D" w:rsidRDefault="00AA141D">
            <w:pPr>
              <w:autoSpaceDE w:val="0"/>
              <w:autoSpaceDN w:val="0"/>
              <w:adjustRightInd w:val="0"/>
              <w:ind w:left="72" w:right="-33" w:hanging="72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Distribution</w:t>
            </w:r>
            <w:r>
              <w:rPr>
                <w:sz w:val="14"/>
                <w:szCs w:val="14"/>
              </w:rPr>
              <w:t>. The Status Change card is in two-part form.  The original copy given to the Resource Unit, and the second copy is retained by the Communications Unit.</w:t>
            </w:r>
          </w:p>
          <w:p w:rsidR="00AA141D" w:rsidRDefault="00AA141D">
            <w:pPr>
              <w:tabs>
                <w:tab w:val="left" w:pos="6285"/>
              </w:tabs>
              <w:ind w:left="540" w:right="1224"/>
              <w:rPr>
                <w:sz w:val="14"/>
                <w:szCs w:val="14"/>
              </w:rPr>
            </w:pP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Item #   </w:t>
            </w:r>
            <w:r>
              <w:rPr>
                <w:b/>
                <w:sz w:val="14"/>
                <w:szCs w:val="14"/>
              </w:rPr>
              <w:tab/>
            </w:r>
            <w:r>
              <w:rPr>
                <w:b/>
                <w:sz w:val="14"/>
                <w:szCs w:val="14"/>
              </w:rPr>
              <w:tab/>
              <w:t>Instructions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Incident Name</w:t>
            </w:r>
            <w:r>
              <w:rPr>
                <w:sz w:val="14"/>
                <w:szCs w:val="14"/>
              </w:rPr>
              <w:t xml:space="preserve">                   Enter the name assigned to the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incident.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Operational Period</w:t>
            </w:r>
            <w:r>
              <w:rPr>
                <w:sz w:val="14"/>
                <w:szCs w:val="14"/>
              </w:rPr>
              <w:t xml:space="preserve">            Enter the time interval for which the                 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form applies. Record the start and end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date and time.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Designator Name/</w:t>
            </w:r>
            <w:r>
              <w:rPr>
                <w:sz w:val="14"/>
                <w:szCs w:val="14"/>
              </w:rPr>
              <w:tab/>
              <w:t xml:space="preserve">       Enter the appropriate designator for the 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I.D. Number</w:t>
            </w:r>
            <w:r>
              <w:rPr>
                <w:sz w:val="14"/>
                <w:szCs w:val="14"/>
              </w:rPr>
              <w:tab/>
              <w:t xml:space="preserve">       kind of resource.  Enter name and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agency/company.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Status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 xml:space="preserve">       Determine the current status of the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resource.  If out-of-service status is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checked, enter the time when the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resource will return to service (ETR).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From/Location/To</w:t>
            </w:r>
            <w:r>
              <w:rPr>
                <w:sz w:val="14"/>
                <w:szCs w:val="14"/>
              </w:rPr>
              <w:tab/>
              <w:t xml:space="preserve">       Place a checkmark in the FROM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column indicating the current location of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the resource (where it came from). 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Also, place a check in the TO column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indicating the assigned location of the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resource.  When more than one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Division, Staging Area, or Camp is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used, identify the specific location (e.g.,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Division A, Redfern Staging Area).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Message</w:t>
            </w:r>
            <w:r>
              <w:rPr>
                <w:sz w:val="14"/>
                <w:szCs w:val="14"/>
              </w:rPr>
              <w:tab/>
              <w:t xml:space="preserve">                         Enter any special information provided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by the resource or dispatch center such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as individual designators of strike teams 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and task forces.</w:t>
            </w:r>
          </w:p>
          <w:p w:rsidR="00AA141D" w:rsidRDefault="00AA141D">
            <w:pPr>
              <w:autoSpaceDE w:val="0"/>
              <w:autoSpaceDN w:val="0"/>
              <w:adjustRightInd w:val="0"/>
              <w:ind w:righ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</w:p>
          <w:p w:rsidR="00AA141D" w:rsidRDefault="00AA141D">
            <w:pPr>
              <w:autoSpaceDE w:val="0"/>
              <w:autoSpaceDN w:val="0"/>
              <w:adjustRightInd w:val="0"/>
              <w:ind w:left="540" w:right="1224" w:firstLine="108"/>
              <w:rPr>
                <w:sz w:val="14"/>
                <w:szCs w:val="14"/>
              </w:rPr>
            </w:pPr>
          </w:p>
          <w:p w:rsidR="00AA141D" w:rsidRDefault="00AA141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Time</w:t>
            </w:r>
            <w:r>
              <w:rPr>
                <w:sz w:val="14"/>
                <w:szCs w:val="14"/>
              </w:rPr>
              <w:tab/>
              <w:t xml:space="preserve">                         Enter the time of the status change </w:t>
            </w:r>
            <w:r>
              <w:rPr>
                <w:sz w:val="14"/>
                <w:szCs w:val="14"/>
              </w:rPr>
              <w:tab/>
              <w:t xml:space="preserve">                         (24-hour clock).</w:t>
            </w:r>
          </w:p>
          <w:p w:rsidR="00AA141D" w:rsidRDefault="00AA141D">
            <w:pPr>
              <w:autoSpaceDE w:val="0"/>
              <w:autoSpaceDN w:val="0"/>
              <w:adjustRightInd w:val="0"/>
              <w:ind w:left="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AA141D" w:rsidRDefault="00AA141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Resource Process</w:t>
            </w:r>
            <w:r>
              <w:rPr>
                <w:sz w:val="14"/>
                <w:szCs w:val="14"/>
              </w:rPr>
              <w:tab/>
              <w:t xml:space="preserve">       This box is checked by Resources Unit </w:t>
            </w:r>
          </w:p>
          <w:p w:rsidR="00AA141D" w:rsidRDefault="00AA141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personnel AFTER the Unit has </w:t>
            </w:r>
          </w:p>
          <w:p w:rsidR="00AA141D" w:rsidRDefault="00AA141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transferred the information to a Resource </w:t>
            </w:r>
          </w:p>
          <w:p w:rsidR="00AA141D" w:rsidRDefault="00AA141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Status Card (ICS Form 219 – T-Cards).</w:t>
            </w:r>
          </w:p>
        </w:tc>
      </w:tr>
      <w:tr w:rsidR="00AA141D">
        <w:tc>
          <w:tcPr>
            <w:tcW w:w="4500" w:type="dxa"/>
            <w:shd w:val="clear" w:color="auto" w:fill="C0C0C0"/>
          </w:tcPr>
          <w:p w:rsidR="00AA141D" w:rsidRDefault="00AA141D">
            <w:pPr>
              <w:autoSpaceDE w:val="0"/>
              <w:autoSpaceDN w:val="0"/>
              <w:adjustRightInd w:val="0"/>
              <w:ind w:left="72" w:right="-33" w:hanging="72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STATUS CHANGE                              ICS 210-EPA</w:t>
            </w:r>
            <w:r>
              <w:rPr>
                <w:rFonts w:ascii="Times New Roman" w:hAnsi="Times New Roman"/>
                <w:i/>
                <w:iCs/>
                <w:sz w:val="10"/>
                <w:szCs w:val="10"/>
              </w:rPr>
              <w:t>Rev. 11/24/09</w:t>
            </w:r>
            <w:r>
              <w:rPr>
                <w:b/>
                <w:bCs/>
                <w:sz w:val="16"/>
              </w:rPr>
              <w:t xml:space="preserve">   </w:t>
            </w:r>
          </w:p>
        </w:tc>
      </w:tr>
    </w:tbl>
    <w:p w:rsidR="00AA141D" w:rsidRDefault="00AA141D">
      <w:pPr>
        <w:autoSpaceDE w:val="0"/>
        <w:autoSpaceDN w:val="0"/>
        <w:adjustRightInd w:val="0"/>
        <w:ind w:left="540" w:right="1224"/>
        <w:rPr>
          <w:b/>
          <w:bCs/>
          <w:szCs w:val="18"/>
        </w:rPr>
      </w:pPr>
    </w:p>
    <w:p w:rsidR="00AA141D" w:rsidRDefault="00AA141D">
      <w:pPr>
        <w:autoSpaceDE w:val="0"/>
        <w:autoSpaceDN w:val="0"/>
        <w:adjustRightInd w:val="0"/>
        <w:ind w:left="540" w:right="1224"/>
        <w:rPr>
          <w:b/>
          <w:bCs/>
          <w:szCs w:val="18"/>
        </w:rPr>
      </w:pPr>
    </w:p>
    <w:p w:rsidR="00AA141D" w:rsidRDefault="00AA141D">
      <w:pPr>
        <w:autoSpaceDE w:val="0"/>
        <w:autoSpaceDN w:val="0"/>
        <w:adjustRightInd w:val="0"/>
        <w:ind w:left="540" w:right="1224"/>
        <w:rPr>
          <w:b/>
          <w:bCs/>
          <w:szCs w:val="18"/>
        </w:rPr>
      </w:pPr>
    </w:p>
    <w:p w:rsidR="00AA141D" w:rsidRDefault="00AA141D">
      <w:pPr>
        <w:autoSpaceDE w:val="0"/>
        <w:autoSpaceDN w:val="0"/>
        <w:adjustRightInd w:val="0"/>
        <w:ind w:right="1224"/>
        <w:rPr>
          <w:b/>
          <w:bCs/>
          <w:szCs w:val="18"/>
        </w:rPr>
      </w:pPr>
    </w:p>
    <w:sectPr w:rsidR="00AA141D">
      <w:pgSz w:w="15840" w:h="12240" w:orient="landscape"/>
      <w:pgMar w:top="720" w:right="1296" w:bottom="720" w:left="1296" w:header="720" w:footer="720" w:gutter="0"/>
      <w:cols w:num="2" w:space="720" w:equalWidth="0">
        <w:col w:w="6264" w:space="720"/>
        <w:col w:w="62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05" w:rsidRDefault="006B4F05">
      <w:r>
        <w:separator/>
      </w:r>
    </w:p>
  </w:endnote>
  <w:endnote w:type="continuationSeparator" w:id="0">
    <w:p w:rsidR="006B4F05" w:rsidRDefault="006B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05" w:rsidRDefault="006B4F05">
      <w:r>
        <w:separator/>
      </w:r>
    </w:p>
  </w:footnote>
  <w:footnote w:type="continuationSeparator" w:id="0">
    <w:p w:rsidR="006B4F05" w:rsidRDefault="006B4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72"/>
    <w:rsid w:val="006B4F05"/>
    <w:rsid w:val="00935672"/>
    <w:rsid w:val="00A52E21"/>
    <w:rsid w:val="00AA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66177-7A49-4E88-ACFF-5AA7237E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18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210 Form.docx</Template>
  <TotalTime>1</TotalTime>
  <Pages>2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Noelito Biscocho</dc:creator>
  <cp:keywords/>
  <dc:description/>
  <cp:lastModifiedBy>Ridenour, Steve</cp:lastModifiedBy>
  <cp:revision>2</cp:revision>
  <cp:lastPrinted>2009-11-19T21:23:00Z</cp:lastPrinted>
  <dcterms:created xsi:type="dcterms:W3CDTF">2017-03-08T18:55:00Z</dcterms:created>
  <dcterms:modified xsi:type="dcterms:W3CDTF">2017-03-08T18:55:00Z</dcterms:modified>
</cp:coreProperties>
</file>