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41" w:type="dxa"/>
        <w:jc w:val="center"/>
        <w:tblLayout w:type="fixed"/>
        <w:tblLook w:val="01E0" w:firstRow="1" w:lastRow="1" w:firstColumn="1" w:lastColumn="1" w:noHBand="0" w:noVBand="0"/>
      </w:tblPr>
      <w:tblGrid>
        <w:gridCol w:w="1951"/>
        <w:gridCol w:w="532"/>
        <w:gridCol w:w="2305"/>
        <w:gridCol w:w="626"/>
        <w:gridCol w:w="1325"/>
        <w:gridCol w:w="655"/>
        <w:gridCol w:w="587"/>
        <w:gridCol w:w="2660"/>
      </w:tblGrid>
      <w:tr w:rsidR="006F4A7A">
        <w:trPr>
          <w:trHeight w:val="330"/>
          <w:jc w:val="center"/>
        </w:trPr>
        <w:tc>
          <w:tcPr>
            <w:tcW w:w="248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F4A7A" w:rsidRDefault="006F4A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Name:</w:t>
            </w:r>
          </w:p>
        </w:tc>
        <w:tc>
          <w:tcPr>
            <w:tcW w:w="293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F4A7A" w:rsidRDefault="006F4A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Date / Time)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F4A7A" w:rsidRDefault="006F4A7A">
            <w:pPr>
              <w:ind w:right="2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Demobilization No.:</w:t>
            </w:r>
          </w:p>
        </w:tc>
        <w:tc>
          <w:tcPr>
            <w:tcW w:w="32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F4A7A" w:rsidRDefault="006F4A7A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DEMOBILIZATION CHECK-OUT </w:t>
            </w:r>
          </w:p>
          <w:p w:rsidR="006F4A7A" w:rsidRDefault="006F4A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</w:rPr>
              <w:t>ICS 221 - EPA</w:t>
            </w:r>
          </w:p>
        </w:tc>
      </w:tr>
      <w:bookmarkStart w:id="0" w:name="Text116"/>
      <w:tr w:rsidR="006F4A7A" w:rsidTr="007A29BD">
        <w:trPr>
          <w:trHeight w:val="696"/>
          <w:jc w:val="center"/>
        </w:trPr>
        <w:tc>
          <w:tcPr>
            <w:tcW w:w="248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A7A" w:rsidRDefault="006F4A7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3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7A" w:rsidRDefault="006F4A7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</w:t>
            </w:r>
            <w:bookmarkStart w:id="2" w:name="Text102"/>
            <w:r>
              <w:rPr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  <w:p w:rsidR="006F4A7A" w:rsidRDefault="006F4A7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To:  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A7A" w:rsidRDefault="006F4A7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47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F4A7A" w:rsidRDefault="006F4A7A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4A7A" w:rsidTr="007A29BD">
        <w:trPr>
          <w:trHeight w:val="381"/>
          <w:jc w:val="center"/>
        </w:trPr>
        <w:tc>
          <w:tcPr>
            <w:tcW w:w="24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A7A" w:rsidRDefault="006F4A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 Unit/Personnel Released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F4A7A" w:rsidRDefault="006F4A7A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6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6F4A7A" w:rsidRDefault="006F4A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No:</w:t>
            </w:r>
          </w:p>
        </w:tc>
        <w:tc>
          <w:tcPr>
            <w:tcW w:w="26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A7A" w:rsidRDefault="006F4A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F4A7A" w:rsidTr="007A29BD">
        <w:trPr>
          <w:trHeight w:val="580"/>
          <w:jc w:val="center"/>
        </w:trPr>
        <w:tc>
          <w:tcPr>
            <w:tcW w:w="24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A7A" w:rsidRDefault="006F4A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A7A" w:rsidRDefault="006F4A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6F4A7A" w:rsidRDefault="006F4A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Time of Departure/Arrival: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7A" w:rsidRDefault="006F4A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F4A7A">
        <w:trPr>
          <w:trHeight w:val="358"/>
          <w:jc w:val="center"/>
        </w:trPr>
        <w:tc>
          <w:tcPr>
            <w:tcW w:w="24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Transportation Method</w:t>
            </w:r>
          </w:p>
        </w:tc>
        <w:tc>
          <w:tcPr>
            <w:tcW w:w="2931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6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Actual Release Date/Time: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4A7A">
        <w:trPr>
          <w:trHeight w:val="334"/>
          <w:jc w:val="center"/>
        </w:trPr>
        <w:tc>
          <w:tcPr>
            <w:tcW w:w="5414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 Destination: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7. Manifest: </w:t>
            </w:r>
          </w:p>
        </w:tc>
        <w:bookmarkStart w:id="3" w:name="Text115"/>
        <w:bookmarkStart w:id="4" w:name="Check1"/>
        <w:tc>
          <w:tcPr>
            <w:tcW w:w="3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16"/>
                <w:szCs w:val="16"/>
              </w:rPr>
              <w:t xml:space="preserve"> Yes, Number:  </w:t>
            </w:r>
            <w:r>
              <w:rPr>
                <w:rFonts w:ascii="Times New Roman Bold" w:hAnsi="Times New Roman Bold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  <w:u w:val="single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bookmarkEnd w:id="3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      </w:t>
            </w:r>
          </w:p>
        </w:tc>
      </w:tr>
      <w:tr w:rsidR="006F4A7A">
        <w:trPr>
          <w:trHeight w:val="1594"/>
          <w:jc w:val="center"/>
        </w:trPr>
        <w:tc>
          <w:tcPr>
            <w:tcW w:w="5414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 Notified: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Agency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Region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Area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Dispatch</w:t>
            </w:r>
            <w:r>
              <w:rPr>
                <w:sz w:val="16"/>
                <w:szCs w:val="16"/>
              </w:rPr>
              <w:t xml:space="preserve">  </w:t>
            </w:r>
          </w:p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</w:p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</w:p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F4A7A">
        <w:trPr>
          <w:trHeight w:val="530"/>
          <w:jc w:val="center"/>
        </w:trPr>
        <w:tc>
          <w:tcPr>
            <w:tcW w:w="5414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 Unit Leader Responsible for Collecting Performance Rating:</w:t>
            </w:r>
          </w:p>
        </w:tc>
        <w:tc>
          <w:tcPr>
            <w:tcW w:w="5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F4A7A">
        <w:trPr>
          <w:trHeight w:val="513"/>
          <w:jc w:val="center"/>
        </w:trPr>
        <w:tc>
          <w:tcPr>
            <w:tcW w:w="10641" w:type="dxa"/>
            <w:gridSpan w:val="8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F4A7A" w:rsidRDefault="006F4A7A">
            <w:pPr>
              <w:tabs>
                <w:tab w:val="left" w:pos="5220"/>
                <w:tab w:val="left" w:pos="7545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 Unit/Personnel: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6F4A7A">
        <w:trPr>
          <w:trHeight w:val="503"/>
          <w:jc w:val="center"/>
        </w:trPr>
        <w:tc>
          <w:tcPr>
            <w:tcW w:w="10641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A7A" w:rsidRDefault="006F4A7A">
            <w:pPr>
              <w:spacing w:before="12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Demobilization Unit Leader check  the appropriate box:</w:t>
            </w:r>
          </w:p>
        </w:tc>
      </w:tr>
      <w:tr w:rsidR="006F4A7A">
        <w:trPr>
          <w:trHeight w:val="535"/>
          <w:jc w:val="center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Logistics Section</w:t>
            </w:r>
          </w:p>
        </w:tc>
        <w:tc>
          <w:tcPr>
            <w:tcW w:w="8690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Supply Unit</w:t>
            </w:r>
            <w:r>
              <w:rPr>
                <w:sz w:val="16"/>
                <w:szCs w:val="16"/>
              </w:rPr>
              <w:t xml:space="preserve">                                 </w:t>
            </w:r>
            <w:bookmarkStart w:id="5" w:name="Text110"/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6F4A7A">
        <w:trPr>
          <w:trHeight w:val="508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Communications Unit</w:t>
            </w: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F4A7A">
        <w:trPr>
          <w:trHeight w:val="534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Facilities Unit</w:t>
            </w: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F4A7A">
        <w:trPr>
          <w:trHeight w:val="516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Ground Support Unit Leader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F4A7A">
        <w:trPr>
          <w:trHeight w:val="516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F4A7A">
        <w:trPr>
          <w:trHeight w:val="499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Finance Section</w:t>
            </w:r>
          </w:p>
        </w:tc>
        <w:tc>
          <w:tcPr>
            <w:tcW w:w="869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Time Unit              </w:t>
            </w:r>
            <w:r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F4A7A">
        <w:trPr>
          <w:trHeight w:val="427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Planning Section</w:t>
            </w:r>
          </w:p>
        </w:tc>
        <w:tc>
          <w:tcPr>
            <w:tcW w:w="869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Documentation Unit       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F4A7A">
        <w:trPr>
          <w:trHeight w:val="436"/>
          <w:jc w:val="center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869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F4A7A">
        <w:trPr>
          <w:trHeight w:val="516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869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F4A7A">
        <w:trPr>
          <w:trHeight w:hRule="exact" w:val="413"/>
          <w:jc w:val="center"/>
        </w:trPr>
        <w:tc>
          <w:tcPr>
            <w:tcW w:w="10641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F4A7A" w:rsidRDefault="006F4A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 Remarks:</w:t>
            </w:r>
          </w:p>
        </w:tc>
      </w:tr>
      <w:tr w:rsidR="006F4A7A">
        <w:trPr>
          <w:trHeight w:val="2060"/>
          <w:jc w:val="center"/>
        </w:trPr>
        <w:tc>
          <w:tcPr>
            <w:tcW w:w="1064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A7A" w:rsidRDefault="006F4A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F4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7"/>
          <w:jc w:val="center"/>
        </w:trPr>
        <w:tc>
          <w:tcPr>
            <w:tcW w:w="7981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Prepared by: </w:t>
            </w:r>
          </w:p>
        </w:tc>
        <w:tc>
          <w:tcPr>
            <w:tcW w:w="26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CCCCCC"/>
            <w:vAlign w:val="center"/>
          </w:tcPr>
          <w:p w:rsidR="006F4A7A" w:rsidRDefault="006F4A7A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b/>
                <w:sz w:val="16"/>
                <w:szCs w:val="16"/>
              </w:rPr>
              <w:t>Date / Time )</w:t>
            </w:r>
          </w:p>
        </w:tc>
      </w:tr>
      <w:tr w:rsidR="006F4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6"/>
          <w:jc w:val="center"/>
        </w:trPr>
        <w:tc>
          <w:tcPr>
            <w:tcW w:w="478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bookmarkStart w:id="6" w:name="Text111"/>
            <w:r>
              <w:rPr>
                <w:rFonts w:ascii="Arial" w:hAnsi="Arial" w:cs="Arial"/>
                <w:b/>
                <w:sz w:val="16"/>
                <w:szCs w:val="16"/>
              </w:rPr>
              <w:t xml:space="preserve">Name/Position:  </w:t>
            </w:r>
            <w:bookmarkEnd w:id="6"/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93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Signature: 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4A7A" w:rsidRDefault="006F4A7A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F4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  <w:jc w:val="center"/>
        </w:trPr>
        <w:tc>
          <w:tcPr>
            <w:tcW w:w="106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F4A7A" w:rsidRDefault="006F4A7A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DEMOBILIZATION CHECK-OUT                                                                                                 ICS 221 – EPA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>(Rev 02/10)</w:t>
            </w:r>
          </w:p>
        </w:tc>
      </w:tr>
    </w:tbl>
    <w:p w:rsidR="007A29BD" w:rsidRDefault="007A29BD"/>
    <w:sectPr w:rsidR="007A29BD">
      <w:footerReference w:type="default" r:id="rId7"/>
      <w:pgSz w:w="12240" w:h="15840" w:code="1"/>
      <w:pgMar w:top="720" w:right="547" w:bottom="288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EA" w:rsidRDefault="005A0EEA">
      <w:r>
        <w:separator/>
      </w:r>
    </w:p>
  </w:endnote>
  <w:endnote w:type="continuationSeparator" w:id="0">
    <w:p w:rsidR="005A0EEA" w:rsidRDefault="005A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7A" w:rsidRDefault="006F4A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EA" w:rsidRDefault="005A0EEA">
      <w:r>
        <w:separator/>
      </w:r>
    </w:p>
  </w:footnote>
  <w:footnote w:type="continuationSeparator" w:id="0">
    <w:p w:rsidR="005A0EEA" w:rsidRDefault="005A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3FD5"/>
    <w:multiLevelType w:val="hybridMultilevel"/>
    <w:tmpl w:val="853CC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025E"/>
    <w:multiLevelType w:val="hybridMultilevel"/>
    <w:tmpl w:val="0F743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BD"/>
    <w:rsid w:val="005A0EEA"/>
    <w:rsid w:val="006F4A7A"/>
    <w:rsid w:val="007A29BD"/>
    <w:rsid w:val="00992C05"/>
    <w:rsid w:val="00E0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844EE-686C-495F-970F-CCE28084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semiHidden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link w:val="Level1Char"/>
    <w:semiHidden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Level1Char">
    <w:name w:val="Level 1 Char"/>
    <w:basedOn w:val="DefaultParagraphFont"/>
    <w:link w:val="Level1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Cs w:val="24"/>
    </w:rPr>
  </w:style>
  <w:style w:type="paragraph" w:customStyle="1" w:styleId="TableBullets1">
    <w:name w:val="Table Bullets 1"/>
    <w:basedOn w:val="Normal"/>
    <w:autoRedefine/>
    <w:pPr>
      <w:widowControl/>
      <w:autoSpaceDE/>
      <w:autoSpaceDN/>
      <w:adjustRightInd/>
      <w:spacing w:before="40" w:after="40"/>
    </w:pPr>
    <w:rPr>
      <w:bCs/>
      <w:sz w:val="18"/>
      <w:szCs w:val="18"/>
    </w:rPr>
  </w:style>
  <w:style w:type="paragraph" w:customStyle="1" w:styleId="Style1">
    <w:name w:val="Style1"/>
    <w:basedOn w:val="Normal"/>
    <w:semiHidden/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7A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221 Form.docx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 EOC Staff Desk Aid Summary</vt:lpstr>
    </vt:vector>
  </TitlesOfParts>
  <Company> 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 EOC Staff Desk Aid Summary</dc:title>
  <dc:subject/>
  <dc:creator>NBiscocho</dc:creator>
  <cp:keywords/>
  <dc:description/>
  <cp:lastModifiedBy>Ridenour, Steve</cp:lastModifiedBy>
  <cp:revision>2</cp:revision>
  <cp:lastPrinted>2010-12-20T22:22:00Z</cp:lastPrinted>
  <dcterms:created xsi:type="dcterms:W3CDTF">2017-03-08T18:59:00Z</dcterms:created>
  <dcterms:modified xsi:type="dcterms:W3CDTF">2017-03-08T18:59:00Z</dcterms:modified>
</cp:coreProperties>
</file>